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65B" w:rsidRPr="00A6665B" w:rsidRDefault="00A6665B" w:rsidP="00A6665B">
      <w:pPr>
        <w:spacing w:after="0" w:line="400" w:lineRule="atLeast"/>
        <w:rPr>
          <w:rFonts w:ascii="Trebuchet MS" w:eastAsia="Times New Roman" w:hAnsi="Trebuchet MS" w:cs="Arial"/>
          <w:b/>
          <w:bCs/>
          <w:color w:val="FF0000"/>
          <w:sz w:val="32"/>
          <w:szCs w:val="18"/>
          <w:u w:val="single"/>
        </w:rPr>
      </w:pPr>
      <w:r w:rsidRPr="00444B46">
        <w:rPr>
          <w:rFonts w:ascii="Trebuchet MS" w:eastAsia="Times New Roman" w:hAnsi="Trebuchet MS" w:cs="Arial"/>
          <w:b/>
          <w:bCs/>
          <w:color w:val="FF0000"/>
          <w:sz w:val="32"/>
          <w:szCs w:val="18"/>
          <w:u w:val="single"/>
        </w:rPr>
        <w:t>Admission Procedure</w:t>
      </w:r>
    </w:p>
    <w:p w:rsidR="00A6665B" w:rsidRDefault="00A6665B" w:rsidP="00A6665B">
      <w:pPr>
        <w:spacing w:after="0" w:line="400" w:lineRule="atLeast"/>
        <w:rPr>
          <w:rFonts w:ascii="Trebuchet MS" w:eastAsia="Times New Roman" w:hAnsi="Trebuchet MS" w:cs="Arial"/>
          <w:b/>
          <w:bCs/>
          <w:color w:val="2282B4"/>
          <w:szCs w:val="18"/>
        </w:rPr>
      </w:pPr>
    </w:p>
    <w:p w:rsidR="00A6665B" w:rsidRPr="00A6665B" w:rsidRDefault="00A6665B" w:rsidP="00A6665B">
      <w:pPr>
        <w:pStyle w:val="ListParagraph"/>
        <w:numPr>
          <w:ilvl w:val="0"/>
          <w:numId w:val="8"/>
        </w:numPr>
        <w:spacing w:after="0" w:line="360" w:lineRule="auto"/>
        <w:rPr>
          <w:rFonts w:ascii="Cambria" w:eastAsia="Times New Roman" w:hAnsi="Cambria" w:cs="Arial"/>
          <w:bCs/>
          <w:sz w:val="24"/>
          <w:szCs w:val="18"/>
        </w:rPr>
      </w:pPr>
      <w:r w:rsidRPr="00A6665B">
        <w:rPr>
          <w:rFonts w:ascii="Cambria" w:eastAsia="Times New Roman" w:hAnsi="Cambria" w:cs="Arial"/>
          <w:bCs/>
          <w:sz w:val="24"/>
          <w:szCs w:val="18"/>
        </w:rPr>
        <w:t>Admission Process starts in the third week of December every year.</w:t>
      </w:r>
    </w:p>
    <w:p w:rsidR="00A6665B" w:rsidRPr="00A6665B" w:rsidRDefault="00A6665B" w:rsidP="00A6665B">
      <w:pPr>
        <w:pStyle w:val="ListParagraph"/>
        <w:numPr>
          <w:ilvl w:val="0"/>
          <w:numId w:val="8"/>
        </w:numPr>
        <w:spacing w:after="0" w:line="360" w:lineRule="auto"/>
        <w:rPr>
          <w:rFonts w:ascii="Cambria" w:eastAsia="Times New Roman" w:hAnsi="Cambria" w:cs="Arial"/>
          <w:bCs/>
          <w:sz w:val="24"/>
          <w:szCs w:val="18"/>
        </w:rPr>
      </w:pPr>
      <w:r w:rsidRPr="00A6665B">
        <w:rPr>
          <w:rFonts w:ascii="Cambria" w:eastAsia="Times New Roman" w:hAnsi="Cambria" w:cs="Arial"/>
          <w:bCs/>
          <w:sz w:val="24"/>
          <w:szCs w:val="18"/>
        </w:rPr>
        <w:t>Availability of Seats can be known over phone or through website or in person from School Office.</w:t>
      </w:r>
    </w:p>
    <w:p w:rsidR="00A6665B" w:rsidRPr="00A6665B" w:rsidRDefault="00A6665B" w:rsidP="00A6665B">
      <w:pPr>
        <w:pStyle w:val="ListParagraph"/>
        <w:numPr>
          <w:ilvl w:val="0"/>
          <w:numId w:val="8"/>
        </w:numPr>
        <w:spacing w:after="0" w:line="360" w:lineRule="auto"/>
        <w:rPr>
          <w:rFonts w:ascii="Cambria" w:eastAsia="Times New Roman" w:hAnsi="Cambria" w:cs="Times New Roman"/>
          <w:sz w:val="28"/>
          <w:szCs w:val="24"/>
        </w:rPr>
      </w:pPr>
      <w:r w:rsidRPr="00A6665B">
        <w:rPr>
          <w:rFonts w:ascii="Cambria" w:eastAsia="Times New Roman" w:hAnsi="Cambria" w:cs="Arial"/>
          <w:bCs/>
          <w:sz w:val="24"/>
          <w:szCs w:val="18"/>
        </w:rPr>
        <w:t>Age Criteria will be followed as per Government of Maharashtra.</w:t>
      </w:r>
    </w:p>
    <w:p w:rsidR="00A6665B" w:rsidRPr="00A6665B" w:rsidRDefault="00A6665B" w:rsidP="00A6665B">
      <w:pPr>
        <w:pStyle w:val="ListParagraph"/>
        <w:numPr>
          <w:ilvl w:val="0"/>
          <w:numId w:val="9"/>
        </w:numPr>
        <w:spacing w:after="0" w:line="360" w:lineRule="auto"/>
        <w:rPr>
          <w:rFonts w:ascii="Cambria" w:eastAsia="Times New Roman" w:hAnsi="Cambria" w:cs="Times New Roman"/>
          <w:sz w:val="24"/>
          <w:szCs w:val="24"/>
        </w:rPr>
      </w:pPr>
      <w:r w:rsidRPr="00A6665B">
        <w:rPr>
          <w:rFonts w:ascii="Cambria" w:eastAsia="Times New Roman" w:hAnsi="Cambria" w:cs="Times New Roman"/>
          <w:sz w:val="24"/>
          <w:szCs w:val="24"/>
        </w:rPr>
        <w:t>Admission Counseling can be obtained in person, over the phone or through the mail.</w:t>
      </w:r>
    </w:p>
    <w:p w:rsidR="00A6665B" w:rsidRPr="00A6665B" w:rsidRDefault="00A6665B" w:rsidP="00A6665B">
      <w:pPr>
        <w:pStyle w:val="ListParagraph"/>
        <w:numPr>
          <w:ilvl w:val="0"/>
          <w:numId w:val="9"/>
        </w:numPr>
        <w:spacing w:after="0" w:line="360" w:lineRule="auto"/>
        <w:rPr>
          <w:rFonts w:ascii="Cambria" w:eastAsia="Times New Roman" w:hAnsi="Cambria" w:cs="Times New Roman"/>
          <w:sz w:val="24"/>
          <w:szCs w:val="24"/>
        </w:rPr>
      </w:pPr>
      <w:r w:rsidRPr="00A6665B">
        <w:rPr>
          <w:rFonts w:ascii="Cambria" w:eastAsia="Times New Roman" w:hAnsi="Cambria" w:cs="Times New Roman"/>
          <w:sz w:val="24"/>
          <w:szCs w:val="24"/>
        </w:rPr>
        <w:t>Application Form along with School’s Profile, Syllabus for Screening Assessment and the other details should be obtained in person only, from School’s Office after Registration with requisite fee.</w:t>
      </w:r>
    </w:p>
    <w:p w:rsidR="000119D7" w:rsidRPr="00A6665B" w:rsidRDefault="00A6665B" w:rsidP="00A6665B">
      <w:pPr>
        <w:pStyle w:val="ListParagraph"/>
        <w:numPr>
          <w:ilvl w:val="0"/>
          <w:numId w:val="9"/>
        </w:numPr>
        <w:spacing w:line="360" w:lineRule="auto"/>
        <w:rPr>
          <w:rFonts w:ascii="Cambria" w:eastAsia="Times New Roman" w:hAnsi="Cambria" w:cs="Times New Roman"/>
          <w:sz w:val="24"/>
          <w:szCs w:val="24"/>
        </w:rPr>
      </w:pPr>
      <w:r w:rsidRPr="00A6665B">
        <w:rPr>
          <w:rFonts w:ascii="Cambria" w:eastAsia="Times New Roman" w:hAnsi="Cambria" w:cs="Times New Roman"/>
          <w:sz w:val="24"/>
          <w:szCs w:val="24"/>
        </w:rPr>
        <w:t>The Child should undergo a Screening Assessment (for classes III to X) and interactive session to assess gross and fine motor skills from Nursery to II Standard.</w:t>
      </w:r>
    </w:p>
    <w:p w:rsidR="00A6665B" w:rsidRPr="00A6665B" w:rsidRDefault="00A6665B" w:rsidP="00A6665B">
      <w:pPr>
        <w:spacing w:line="360" w:lineRule="auto"/>
        <w:rPr>
          <w:rFonts w:ascii="Cambria" w:eastAsia="Times New Roman" w:hAnsi="Cambria" w:cs="Aharoni"/>
          <w:b/>
          <w:sz w:val="28"/>
          <w:szCs w:val="24"/>
        </w:rPr>
      </w:pPr>
      <w:r w:rsidRPr="00A6665B">
        <w:rPr>
          <w:rFonts w:ascii="Cambria" w:eastAsia="Times New Roman" w:hAnsi="Cambria" w:cs="Aharoni"/>
          <w:b/>
          <w:color w:val="FF0000"/>
          <w:sz w:val="24"/>
          <w:szCs w:val="20"/>
          <w:u w:val="single"/>
        </w:rPr>
        <w:t>NOTE:</w:t>
      </w:r>
      <w:r w:rsidRPr="00A6665B">
        <w:rPr>
          <w:rFonts w:ascii="Cambria" w:eastAsia="Times New Roman" w:hAnsi="Cambria" w:cs="Aharoni"/>
          <w:b/>
          <w:color w:val="FF0000"/>
          <w:sz w:val="28"/>
          <w:szCs w:val="24"/>
        </w:rPr>
        <w:t> </w:t>
      </w:r>
      <w:r w:rsidRPr="00444B46">
        <w:rPr>
          <w:rFonts w:ascii="Cambria" w:eastAsia="Times New Roman" w:hAnsi="Cambria" w:cs="Aharoni"/>
          <w:b/>
          <w:sz w:val="28"/>
          <w:szCs w:val="24"/>
        </w:rPr>
        <w:t>The Application Form is not transferable and only the form, issued by the school, should be used for the Admission of your child.</w:t>
      </w:r>
    </w:p>
    <w:p w:rsidR="004C6234" w:rsidRDefault="004C6234" w:rsidP="00A6665B">
      <w:pPr>
        <w:spacing w:after="0" w:line="240" w:lineRule="auto"/>
        <w:rPr>
          <w:rFonts w:ascii="Trebuchet MS" w:eastAsia="Times New Roman" w:hAnsi="Trebuchet MS" w:cs="Arial"/>
          <w:b/>
          <w:bCs/>
          <w:color w:val="FF0000"/>
          <w:sz w:val="32"/>
          <w:szCs w:val="18"/>
          <w:u w:val="single"/>
        </w:rPr>
      </w:pPr>
      <w:r w:rsidRPr="00A6665B">
        <w:rPr>
          <w:rFonts w:ascii="Trebuchet MS" w:eastAsia="Times New Roman" w:hAnsi="Trebuchet MS" w:cs="Arial"/>
          <w:b/>
          <w:bCs/>
          <w:color w:val="FF0000"/>
          <w:sz w:val="32"/>
          <w:szCs w:val="18"/>
          <w:u w:val="single"/>
        </w:rPr>
        <w:t>Documents to be submitted at the time of admission</w:t>
      </w:r>
    </w:p>
    <w:p w:rsidR="00A6665B" w:rsidRPr="00A6665B" w:rsidRDefault="00A6665B" w:rsidP="00A6665B">
      <w:pPr>
        <w:spacing w:after="0" w:line="240" w:lineRule="auto"/>
        <w:rPr>
          <w:rFonts w:ascii="Trebuchet MS" w:eastAsia="Times New Roman" w:hAnsi="Trebuchet MS" w:cs="Arial"/>
          <w:b/>
          <w:bCs/>
          <w:color w:val="FF0000"/>
          <w:sz w:val="18"/>
          <w:szCs w:val="18"/>
          <w:u w:val="single"/>
        </w:rPr>
      </w:pPr>
    </w:p>
    <w:p w:rsidR="004C6234" w:rsidRPr="00444B46" w:rsidRDefault="004C6234" w:rsidP="00A6665B">
      <w:pPr>
        <w:pStyle w:val="ListParagraph"/>
        <w:numPr>
          <w:ilvl w:val="0"/>
          <w:numId w:val="10"/>
        </w:numPr>
        <w:spacing w:line="276" w:lineRule="auto"/>
        <w:rPr>
          <w:rFonts w:ascii="Cambria" w:eastAsia="Times New Roman" w:hAnsi="Cambria" w:cs="Arial"/>
          <w:bCs/>
          <w:color w:val="000000"/>
          <w:sz w:val="24"/>
          <w:szCs w:val="17"/>
        </w:rPr>
      </w:pPr>
      <w:r w:rsidRPr="00444B46">
        <w:rPr>
          <w:rFonts w:ascii="Cambria" w:eastAsia="Times New Roman" w:hAnsi="Cambria" w:cs="Arial"/>
          <w:bCs/>
          <w:color w:val="000000"/>
          <w:sz w:val="24"/>
          <w:szCs w:val="17"/>
        </w:rPr>
        <w:t xml:space="preserve">Birth Certificate, in original, to be </w:t>
      </w:r>
      <w:r w:rsidRPr="00A6665B">
        <w:rPr>
          <w:rFonts w:ascii="Cambria" w:eastAsia="Times New Roman" w:hAnsi="Cambria" w:cs="Arial"/>
          <w:bCs/>
          <w:color w:val="000000"/>
          <w:sz w:val="24"/>
          <w:szCs w:val="17"/>
        </w:rPr>
        <w:t>submitted for Grade – I Admission</w:t>
      </w:r>
      <w:r w:rsidRPr="00444B46">
        <w:rPr>
          <w:rFonts w:ascii="Cambria" w:eastAsia="Times New Roman" w:hAnsi="Cambria" w:cs="Arial"/>
          <w:bCs/>
          <w:color w:val="000000"/>
          <w:sz w:val="24"/>
          <w:szCs w:val="17"/>
        </w:rPr>
        <w:t>.</w:t>
      </w:r>
    </w:p>
    <w:p w:rsidR="004C6234" w:rsidRPr="00A6665B" w:rsidRDefault="004C6234" w:rsidP="00A6665B">
      <w:pPr>
        <w:pStyle w:val="ListParagraph"/>
        <w:numPr>
          <w:ilvl w:val="0"/>
          <w:numId w:val="10"/>
        </w:numPr>
        <w:spacing w:line="276" w:lineRule="auto"/>
        <w:rPr>
          <w:rFonts w:ascii="Cambria" w:eastAsia="Times New Roman" w:hAnsi="Cambria" w:cs="Arial"/>
          <w:bCs/>
          <w:color w:val="000000"/>
          <w:sz w:val="24"/>
          <w:szCs w:val="17"/>
        </w:rPr>
      </w:pPr>
      <w:r w:rsidRPr="00444B46">
        <w:rPr>
          <w:rFonts w:ascii="Cambria" w:eastAsia="Times New Roman" w:hAnsi="Cambria" w:cs="Arial"/>
          <w:bCs/>
          <w:color w:val="000000"/>
          <w:sz w:val="24"/>
          <w:szCs w:val="17"/>
        </w:rPr>
        <w:t>School Leaving / Transfer Certificate and previous year’s Report Card (Without this no student from class II onwards will be admitted).</w:t>
      </w:r>
    </w:p>
    <w:p w:rsidR="004C6234" w:rsidRPr="00444B46" w:rsidRDefault="004C6234" w:rsidP="00A6665B">
      <w:pPr>
        <w:pStyle w:val="ListParagraph"/>
        <w:numPr>
          <w:ilvl w:val="0"/>
          <w:numId w:val="10"/>
        </w:numPr>
        <w:spacing w:line="276" w:lineRule="auto"/>
        <w:rPr>
          <w:rFonts w:ascii="Cambria" w:eastAsia="Times New Roman" w:hAnsi="Cambria" w:cs="Arial"/>
          <w:bCs/>
          <w:color w:val="000000"/>
          <w:sz w:val="24"/>
          <w:szCs w:val="17"/>
        </w:rPr>
      </w:pPr>
      <w:r w:rsidRPr="00A6665B">
        <w:rPr>
          <w:rFonts w:ascii="Cambria" w:eastAsia="Times New Roman" w:hAnsi="Cambria" w:cs="Arial"/>
          <w:bCs/>
          <w:color w:val="000000"/>
          <w:sz w:val="24"/>
          <w:szCs w:val="17"/>
        </w:rPr>
        <w:t>Xerox copy of Aadhar-card of Students &amp; Parents.</w:t>
      </w:r>
    </w:p>
    <w:p w:rsidR="004C6234" w:rsidRDefault="004C6234" w:rsidP="00A6665B">
      <w:pPr>
        <w:pStyle w:val="ListParagraph"/>
        <w:numPr>
          <w:ilvl w:val="0"/>
          <w:numId w:val="10"/>
        </w:numPr>
        <w:spacing w:line="276" w:lineRule="auto"/>
        <w:rPr>
          <w:rFonts w:ascii="Cambria" w:eastAsia="Times New Roman" w:hAnsi="Cambria" w:cs="Arial"/>
          <w:bCs/>
          <w:color w:val="000000"/>
          <w:sz w:val="24"/>
          <w:szCs w:val="17"/>
        </w:rPr>
      </w:pPr>
      <w:r w:rsidRPr="00444B46">
        <w:rPr>
          <w:rFonts w:ascii="Cambria" w:eastAsia="Times New Roman" w:hAnsi="Cambria" w:cs="Arial"/>
          <w:bCs/>
          <w:color w:val="000000"/>
          <w:sz w:val="24"/>
          <w:szCs w:val="17"/>
        </w:rPr>
        <w:t xml:space="preserve">Recent passport size </w:t>
      </w:r>
      <w:r w:rsidR="00494837" w:rsidRPr="00444B46">
        <w:rPr>
          <w:rFonts w:ascii="Cambria" w:eastAsia="Times New Roman" w:hAnsi="Cambria" w:cs="Arial"/>
          <w:bCs/>
          <w:color w:val="000000"/>
          <w:sz w:val="24"/>
          <w:szCs w:val="17"/>
        </w:rPr>
        <w:t>color</w:t>
      </w:r>
      <w:r w:rsidRPr="00444B46">
        <w:rPr>
          <w:rFonts w:ascii="Cambria" w:eastAsia="Times New Roman" w:hAnsi="Cambria" w:cs="Arial"/>
          <w:bCs/>
          <w:color w:val="000000"/>
          <w:sz w:val="24"/>
          <w:szCs w:val="17"/>
        </w:rPr>
        <w:t xml:space="preserve"> photographs of</w:t>
      </w:r>
      <w:r w:rsidR="00494837">
        <w:rPr>
          <w:rFonts w:ascii="Cambria" w:eastAsia="Times New Roman" w:hAnsi="Cambria" w:cs="Arial"/>
          <w:bCs/>
          <w:color w:val="000000"/>
          <w:sz w:val="24"/>
          <w:szCs w:val="17"/>
        </w:rPr>
        <w:t xml:space="preserve"> the candidate.</w:t>
      </w:r>
    </w:p>
    <w:p w:rsidR="00494837" w:rsidRPr="00444B46" w:rsidRDefault="00494837" w:rsidP="00A6665B">
      <w:pPr>
        <w:pStyle w:val="ListParagraph"/>
        <w:numPr>
          <w:ilvl w:val="0"/>
          <w:numId w:val="10"/>
        </w:numPr>
        <w:spacing w:line="276" w:lineRule="auto"/>
        <w:rPr>
          <w:rFonts w:ascii="Cambria" w:eastAsia="Times New Roman" w:hAnsi="Cambria" w:cs="Arial"/>
          <w:bCs/>
          <w:color w:val="000000"/>
          <w:sz w:val="24"/>
          <w:szCs w:val="17"/>
        </w:rPr>
      </w:pPr>
      <w:r>
        <w:rPr>
          <w:rFonts w:ascii="Cambria" w:eastAsia="Times New Roman" w:hAnsi="Cambria" w:cs="Arial"/>
          <w:bCs/>
          <w:color w:val="000000"/>
          <w:sz w:val="24"/>
          <w:szCs w:val="17"/>
        </w:rPr>
        <w:t>Postcard-size photograph of students and parents together.</w:t>
      </w:r>
    </w:p>
    <w:p w:rsidR="004C6234" w:rsidRDefault="004C6234" w:rsidP="00A6665B">
      <w:pPr>
        <w:pStyle w:val="ListParagraph"/>
        <w:numPr>
          <w:ilvl w:val="0"/>
          <w:numId w:val="10"/>
        </w:numPr>
        <w:spacing w:line="276" w:lineRule="auto"/>
        <w:rPr>
          <w:rFonts w:ascii="Cambria" w:eastAsia="Times New Roman" w:hAnsi="Cambria" w:cs="Arial"/>
          <w:bCs/>
          <w:color w:val="000000"/>
          <w:sz w:val="24"/>
          <w:szCs w:val="17"/>
        </w:rPr>
      </w:pPr>
      <w:r w:rsidRPr="00444B46">
        <w:rPr>
          <w:rFonts w:ascii="Cambria" w:eastAsia="Times New Roman" w:hAnsi="Cambria" w:cs="Arial"/>
          <w:bCs/>
          <w:color w:val="000000"/>
          <w:sz w:val="24"/>
          <w:szCs w:val="17"/>
        </w:rPr>
        <w:t>Admission will be cancelled if any variance is found between the particulars filled in the Registration Form and the documents submitted for admission.</w:t>
      </w:r>
    </w:p>
    <w:p w:rsidR="00A6665B" w:rsidRPr="00A6665B" w:rsidRDefault="00A6665B" w:rsidP="00A6665B">
      <w:pPr>
        <w:spacing w:after="0" w:line="360" w:lineRule="auto"/>
        <w:rPr>
          <w:rFonts w:ascii="Trebuchet MS" w:eastAsia="Times New Roman" w:hAnsi="Trebuchet MS" w:cs="Arial"/>
          <w:b/>
          <w:bCs/>
          <w:color w:val="FF0000"/>
          <w:sz w:val="32"/>
          <w:szCs w:val="18"/>
          <w:u w:val="single"/>
        </w:rPr>
      </w:pPr>
      <w:r w:rsidRPr="00444B46">
        <w:rPr>
          <w:rFonts w:ascii="Trebuchet MS" w:eastAsia="Times New Roman" w:hAnsi="Trebuchet MS" w:cs="Arial"/>
          <w:b/>
          <w:bCs/>
          <w:color w:val="FF0000"/>
          <w:sz w:val="32"/>
          <w:szCs w:val="18"/>
          <w:u w:val="single"/>
        </w:rPr>
        <w:t>Screen</w:t>
      </w:r>
      <w:r w:rsidRPr="00A6665B">
        <w:rPr>
          <w:rFonts w:ascii="Trebuchet MS" w:eastAsia="Times New Roman" w:hAnsi="Trebuchet MS" w:cs="Arial"/>
          <w:b/>
          <w:bCs/>
          <w:color w:val="FF0000"/>
          <w:sz w:val="32"/>
          <w:szCs w:val="18"/>
          <w:u w:val="single"/>
        </w:rPr>
        <w:t>ing Assessment from Class III onwards.</w:t>
      </w:r>
    </w:p>
    <w:p w:rsidR="00A6665B" w:rsidRPr="00A6665B" w:rsidRDefault="00A6665B" w:rsidP="00A6665B">
      <w:pPr>
        <w:pStyle w:val="ListParagraph"/>
        <w:numPr>
          <w:ilvl w:val="0"/>
          <w:numId w:val="10"/>
        </w:numPr>
        <w:spacing w:line="360" w:lineRule="auto"/>
        <w:rPr>
          <w:rFonts w:ascii="Cambria" w:eastAsia="Times New Roman" w:hAnsi="Cambria" w:cs="Arial"/>
          <w:bCs/>
          <w:color w:val="2282B4"/>
          <w:sz w:val="40"/>
          <w:szCs w:val="18"/>
        </w:rPr>
      </w:pPr>
      <w:r w:rsidRPr="00A6665B">
        <w:rPr>
          <w:rFonts w:ascii="Cambria" w:eastAsia="Times New Roman" w:hAnsi="Cambria" w:cs="Arial"/>
          <w:bCs/>
          <w:color w:val="000000"/>
          <w:sz w:val="24"/>
          <w:szCs w:val="17"/>
        </w:rPr>
        <w:t xml:space="preserve">From class III onwards, a Screening Assessment is conducted. Both the parents must be present in the school on the designated day. </w:t>
      </w:r>
    </w:p>
    <w:p w:rsidR="00A6665B" w:rsidRPr="00A6665B" w:rsidRDefault="00A6665B" w:rsidP="00A6665B">
      <w:pPr>
        <w:pStyle w:val="ListParagraph"/>
        <w:numPr>
          <w:ilvl w:val="0"/>
          <w:numId w:val="10"/>
        </w:numPr>
        <w:spacing w:line="240" w:lineRule="auto"/>
        <w:rPr>
          <w:rFonts w:ascii="Cambria" w:eastAsia="Times New Roman" w:hAnsi="Cambria" w:cs="Arial"/>
          <w:bCs/>
          <w:color w:val="2282B4"/>
          <w:sz w:val="40"/>
          <w:szCs w:val="18"/>
        </w:rPr>
      </w:pPr>
      <w:r w:rsidRPr="00A6665B">
        <w:rPr>
          <w:rFonts w:ascii="Cambria" w:eastAsia="Times New Roman" w:hAnsi="Cambria" w:cs="Arial"/>
          <w:bCs/>
          <w:color w:val="000000"/>
          <w:sz w:val="24"/>
          <w:szCs w:val="17"/>
        </w:rPr>
        <w:t>The Screening Assessment may take more than an hour. Parents are advised to plan their schedule accordingly.</w:t>
      </w:r>
    </w:p>
    <w:p w:rsidR="001011E6" w:rsidRPr="00A6665B" w:rsidRDefault="001011E6" w:rsidP="00A6665B">
      <w:pPr>
        <w:rPr>
          <w:rFonts w:ascii="Trebuchet MS" w:eastAsia="Times New Roman" w:hAnsi="Trebuchet MS" w:cs="Arial"/>
          <w:b/>
          <w:bCs/>
          <w:color w:val="FF0000"/>
          <w:sz w:val="32"/>
          <w:szCs w:val="18"/>
          <w:u w:val="single"/>
        </w:rPr>
      </w:pPr>
      <w:r w:rsidRPr="00A6665B">
        <w:rPr>
          <w:rFonts w:ascii="Trebuchet MS" w:eastAsia="Times New Roman" w:hAnsi="Trebuchet MS" w:cs="Arial"/>
          <w:b/>
          <w:bCs/>
          <w:color w:val="FF0000"/>
          <w:sz w:val="32"/>
          <w:szCs w:val="18"/>
          <w:u w:val="single"/>
        </w:rPr>
        <w:t>WITHDRAWALS</w:t>
      </w:r>
    </w:p>
    <w:p w:rsidR="001011E6" w:rsidRPr="00A6665B" w:rsidRDefault="001011E6" w:rsidP="001011E6">
      <w:pPr>
        <w:rPr>
          <w:sz w:val="2"/>
        </w:rPr>
      </w:pPr>
    </w:p>
    <w:p w:rsidR="001011E6" w:rsidRPr="00A6665B" w:rsidRDefault="001011E6" w:rsidP="00A6665B">
      <w:pPr>
        <w:pStyle w:val="ListParagraph"/>
        <w:numPr>
          <w:ilvl w:val="0"/>
          <w:numId w:val="11"/>
        </w:numPr>
        <w:rPr>
          <w:rFonts w:ascii="Cambria" w:eastAsia="Times New Roman" w:hAnsi="Cambria" w:cs="Arial"/>
          <w:bCs/>
          <w:color w:val="000000"/>
          <w:sz w:val="24"/>
          <w:szCs w:val="17"/>
        </w:rPr>
      </w:pPr>
      <w:r w:rsidRPr="00A6665B">
        <w:rPr>
          <w:rFonts w:ascii="Cambria" w:eastAsia="Times New Roman" w:hAnsi="Cambria" w:cs="Arial"/>
          <w:bCs/>
          <w:color w:val="000000"/>
          <w:sz w:val="24"/>
          <w:szCs w:val="17"/>
        </w:rPr>
        <w:t>One Term’s notice in writing or a term’s fee in lieu of such notice must be given before a pupil can be withdrawn.</w:t>
      </w:r>
    </w:p>
    <w:p w:rsidR="001011E6" w:rsidRPr="00A6665B" w:rsidRDefault="001011E6" w:rsidP="00A6665B">
      <w:pPr>
        <w:pStyle w:val="ListParagraph"/>
        <w:numPr>
          <w:ilvl w:val="0"/>
          <w:numId w:val="11"/>
        </w:numPr>
        <w:rPr>
          <w:rFonts w:ascii="Cambria" w:eastAsia="Times New Roman" w:hAnsi="Cambria" w:cs="Arial"/>
          <w:bCs/>
          <w:color w:val="000000"/>
          <w:sz w:val="24"/>
          <w:szCs w:val="17"/>
        </w:rPr>
      </w:pPr>
      <w:r w:rsidRPr="00A6665B">
        <w:rPr>
          <w:rFonts w:ascii="Cambria" w:eastAsia="Times New Roman" w:hAnsi="Cambria" w:cs="Arial"/>
          <w:bCs/>
          <w:color w:val="000000"/>
          <w:sz w:val="24"/>
          <w:szCs w:val="17"/>
        </w:rPr>
        <w:t>Those who are to attend the school in April 2017 must pay first term fee.</w:t>
      </w:r>
    </w:p>
    <w:p w:rsidR="001011E6" w:rsidRPr="00A6665B" w:rsidRDefault="001011E6" w:rsidP="00A6665B">
      <w:pPr>
        <w:pStyle w:val="ListParagraph"/>
        <w:numPr>
          <w:ilvl w:val="0"/>
          <w:numId w:val="11"/>
        </w:numPr>
        <w:rPr>
          <w:rFonts w:ascii="Cambria" w:eastAsia="Times New Roman" w:hAnsi="Cambria" w:cs="Arial"/>
          <w:bCs/>
          <w:color w:val="000000"/>
          <w:sz w:val="24"/>
          <w:szCs w:val="17"/>
        </w:rPr>
      </w:pPr>
      <w:r w:rsidRPr="00A6665B">
        <w:rPr>
          <w:rFonts w:ascii="Cambria" w:eastAsia="Times New Roman" w:hAnsi="Cambria" w:cs="Arial"/>
          <w:bCs/>
          <w:color w:val="000000"/>
          <w:sz w:val="24"/>
          <w:szCs w:val="17"/>
        </w:rPr>
        <w:t>Transfer Certificate will not be issued until all dues of the school are settled.</w:t>
      </w:r>
    </w:p>
    <w:p w:rsidR="001011E6" w:rsidRPr="00A6665B" w:rsidRDefault="001011E6" w:rsidP="00A6665B">
      <w:pPr>
        <w:pStyle w:val="ListParagraph"/>
        <w:numPr>
          <w:ilvl w:val="0"/>
          <w:numId w:val="11"/>
        </w:numPr>
        <w:rPr>
          <w:rFonts w:ascii="Cambria" w:eastAsia="Times New Roman" w:hAnsi="Cambria" w:cs="Arial"/>
          <w:bCs/>
          <w:color w:val="000000"/>
          <w:sz w:val="24"/>
          <w:szCs w:val="17"/>
        </w:rPr>
      </w:pPr>
      <w:r w:rsidRPr="00A6665B">
        <w:rPr>
          <w:rFonts w:ascii="Cambria" w:eastAsia="Times New Roman" w:hAnsi="Cambria" w:cs="Arial"/>
          <w:bCs/>
          <w:color w:val="000000"/>
          <w:sz w:val="24"/>
          <w:szCs w:val="17"/>
        </w:rPr>
        <w:t>Students can be asked to leave the school on the following grounds:</w:t>
      </w:r>
    </w:p>
    <w:p w:rsidR="001011E6" w:rsidRPr="00A6665B" w:rsidRDefault="001011E6" w:rsidP="00A6665B">
      <w:pPr>
        <w:pStyle w:val="ListParagraph"/>
        <w:numPr>
          <w:ilvl w:val="0"/>
          <w:numId w:val="11"/>
        </w:numPr>
        <w:rPr>
          <w:rFonts w:ascii="Cambria" w:eastAsia="Times New Roman" w:hAnsi="Cambria" w:cs="Arial"/>
          <w:bCs/>
          <w:color w:val="000000"/>
          <w:sz w:val="24"/>
          <w:szCs w:val="17"/>
        </w:rPr>
      </w:pPr>
      <w:r w:rsidRPr="00A6665B">
        <w:rPr>
          <w:rFonts w:ascii="Cambria" w:eastAsia="Times New Roman" w:hAnsi="Cambria" w:cs="Arial"/>
          <w:bCs/>
          <w:color w:val="000000"/>
          <w:sz w:val="24"/>
          <w:szCs w:val="17"/>
        </w:rPr>
        <w:t>Indiscipline</w:t>
      </w:r>
      <w:r w:rsidR="00A6665B">
        <w:rPr>
          <w:rFonts w:ascii="Cambria" w:eastAsia="Times New Roman" w:hAnsi="Cambria" w:cs="Arial"/>
          <w:bCs/>
          <w:color w:val="000000"/>
          <w:sz w:val="24"/>
          <w:szCs w:val="17"/>
        </w:rPr>
        <w:t>.</w:t>
      </w:r>
    </w:p>
    <w:p w:rsidR="001011E6" w:rsidRDefault="001011E6" w:rsidP="005E3E06">
      <w:pPr>
        <w:pStyle w:val="ListParagraph"/>
        <w:numPr>
          <w:ilvl w:val="0"/>
          <w:numId w:val="11"/>
        </w:numPr>
      </w:pPr>
      <w:r w:rsidRPr="00AB64FD">
        <w:rPr>
          <w:rFonts w:ascii="Cambria" w:eastAsia="Times New Roman" w:hAnsi="Cambria" w:cs="Arial"/>
          <w:bCs/>
          <w:color w:val="000000"/>
          <w:sz w:val="24"/>
          <w:szCs w:val="17"/>
        </w:rPr>
        <w:t>Unsatisfactory progress in work.</w:t>
      </w:r>
      <w:bookmarkStart w:id="0" w:name="_GoBack"/>
      <w:bookmarkEnd w:id="0"/>
    </w:p>
    <w:sectPr w:rsidR="001011E6" w:rsidSect="00A6665B">
      <w:pgSz w:w="11907" w:h="16839" w:code="9"/>
      <w:pgMar w:top="432" w:right="864" w:bottom="43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49F" w:rsidRDefault="0067449F" w:rsidP="004042E4">
      <w:pPr>
        <w:spacing w:after="0" w:line="240" w:lineRule="auto"/>
      </w:pPr>
      <w:r>
        <w:separator/>
      </w:r>
    </w:p>
  </w:endnote>
  <w:endnote w:type="continuationSeparator" w:id="0">
    <w:p w:rsidR="0067449F" w:rsidRDefault="0067449F" w:rsidP="00404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49F" w:rsidRDefault="0067449F" w:rsidP="004042E4">
      <w:pPr>
        <w:spacing w:after="0" w:line="240" w:lineRule="auto"/>
      </w:pPr>
      <w:r>
        <w:separator/>
      </w:r>
    </w:p>
  </w:footnote>
  <w:footnote w:type="continuationSeparator" w:id="0">
    <w:p w:rsidR="0067449F" w:rsidRDefault="0067449F" w:rsidP="00404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002F4"/>
    <w:multiLevelType w:val="hybridMultilevel"/>
    <w:tmpl w:val="463278B4"/>
    <w:lvl w:ilvl="0" w:tplc="FE4EB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0660A"/>
    <w:multiLevelType w:val="hybridMultilevel"/>
    <w:tmpl w:val="D26AE1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A42CF"/>
    <w:multiLevelType w:val="hybridMultilevel"/>
    <w:tmpl w:val="6A98B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45669"/>
    <w:multiLevelType w:val="hybridMultilevel"/>
    <w:tmpl w:val="6F4E7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F5F78"/>
    <w:multiLevelType w:val="multilevel"/>
    <w:tmpl w:val="8DD6C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D824C4"/>
    <w:multiLevelType w:val="hybridMultilevel"/>
    <w:tmpl w:val="3E70E2AE"/>
    <w:lvl w:ilvl="0" w:tplc="AB28C58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82701"/>
    <w:multiLevelType w:val="hybridMultilevel"/>
    <w:tmpl w:val="C1E2B4AA"/>
    <w:lvl w:ilvl="0" w:tplc="90C08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B0B4C"/>
    <w:multiLevelType w:val="multilevel"/>
    <w:tmpl w:val="4576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324D00"/>
    <w:multiLevelType w:val="hybridMultilevel"/>
    <w:tmpl w:val="5A8E7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77CA1"/>
    <w:multiLevelType w:val="multilevel"/>
    <w:tmpl w:val="1E88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713EA9"/>
    <w:multiLevelType w:val="hybridMultilevel"/>
    <w:tmpl w:val="56CC5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46"/>
    <w:rsid w:val="000119D7"/>
    <w:rsid w:val="00041425"/>
    <w:rsid w:val="000F2AFF"/>
    <w:rsid w:val="001011E6"/>
    <w:rsid w:val="002F038E"/>
    <w:rsid w:val="004042E4"/>
    <w:rsid w:val="00426DF8"/>
    <w:rsid w:val="00444B46"/>
    <w:rsid w:val="00494837"/>
    <w:rsid w:val="004B6F16"/>
    <w:rsid w:val="004C6234"/>
    <w:rsid w:val="00514D3A"/>
    <w:rsid w:val="0067449F"/>
    <w:rsid w:val="00981E39"/>
    <w:rsid w:val="00A6665B"/>
    <w:rsid w:val="00AB64FD"/>
    <w:rsid w:val="00B251F2"/>
    <w:rsid w:val="00BC5C39"/>
    <w:rsid w:val="00EC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94F25-06CF-4E3D-902D-EA734AA0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actbluesmall">
    <w:name w:val="contact_blue_small"/>
    <w:basedOn w:val="DefaultParagraphFont"/>
    <w:rsid w:val="00444B46"/>
  </w:style>
  <w:style w:type="character" w:customStyle="1" w:styleId="apple-converted-space">
    <w:name w:val="apple-converted-space"/>
    <w:basedOn w:val="DefaultParagraphFont"/>
    <w:rsid w:val="00444B46"/>
  </w:style>
  <w:style w:type="paragraph" w:customStyle="1" w:styleId="para">
    <w:name w:val="para"/>
    <w:basedOn w:val="Normal"/>
    <w:rsid w:val="00444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small">
    <w:name w:val="heading_small"/>
    <w:basedOn w:val="DefaultParagraphFont"/>
    <w:rsid w:val="00444B46"/>
  </w:style>
  <w:style w:type="paragraph" w:styleId="NormalWeb">
    <w:name w:val="Normal (Web)"/>
    <w:basedOn w:val="Normal"/>
    <w:uiPriority w:val="99"/>
    <w:semiHidden/>
    <w:unhideWhenUsed/>
    <w:rsid w:val="00041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41425"/>
    <w:rPr>
      <w:b/>
      <w:bCs/>
    </w:rPr>
  </w:style>
  <w:style w:type="paragraph" w:styleId="ListParagraph">
    <w:name w:val="List Paragraph"/>
    <w:basedOn w:val="Normal"/>
    <w:uiPriority w:val="34"/>
    <w:qFormat/>
    <w:rsid w:val="00981E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4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2E4"/>
  </w:style>
  <w:style w:type="paragraph" w:styleId="Footer">
    <w:name w:val="footer"/>
    <w:basedOn w:val="Normal"/>
    <w:link w:val="FooterChar"/>
    <w:uiPriority w:val="99"/>
    <w:unhideWhenUsed/>
    <w:rsid w:val="00404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47105-2739-4534-BB5B-FF283EAAA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</dc:creator>
  <cp:keywords/>
  <dc:description/>
  <cp:lastModifiedBy>SIS</cp:lastModifiedBy>
  <cp:revision>13</cp:revision>
  <dcterms:created xsi:type="dcterms:W3CDTF">2017-05-20T04:24:00Z</dcterms:created>
  <dcterms:modified xsi:type="dcterms:W3CDTF">2017-05-20T06:38:00Z</dcterms:modified>
</cp:coreProperties>
</file>